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9FC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C41830" wp14:editId="28E0B378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66604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63B858B6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2303B19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F58070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90BC09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F123BF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9930AA2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3A57DD7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2E8559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62881E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B0C8B6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B4BE9DF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F156B6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7D8D7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C4DB1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E51E4D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C61FC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BE6C6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BA6289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6C5E1A2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06DB42E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CC670C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26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7B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A172CB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E163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8BAA8F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4BF0C4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EB03C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F84C6B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61B9E0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C8A773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70D534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541794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BD67D9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E9C2FA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48DC8C1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FF7C67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1915C7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3C79F3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33C0E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7BE8B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49B4797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4162B8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09553DE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BBF312E" w14:textId="31B497BC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3F4741">
        <w:rPr>
          <w:rFonts w:ascii="Arial" w:hAnsi="Arial" w:cs="Arial"/>
          <w:sz w:val="18"/>
          <w:szCs w:val="18"/>
        </w:rPr>
        <w:t>της Κλινικής</w:t>
      </w:r>
      <w:r w:rsidRPr="00917D5C">
        <w:rPr>
          <w:rFonts w:ascii="Arial" w:hAnsi="Arial" w:cs="Arial"/>
          <w:sz w:val="18"/>
          <w:szCs w:val="18"/>
        </w:rPr>
        <w:t>:</w:t>
      </w:r>
    </w:p>
    <w:p w14:paraId="00CEA122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084CA7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63715817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0E4D634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49E57E3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042705E1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0BC0D3B4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681947AD" w14:textId="77777777" w:rsidR="005E710D" w:rsidRDefault="005E710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FA7DE" w14:textId="77777777" w:rsidR="000216AA" w:rsidRPr="00917D5C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5E129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διατάξεις της παρ. 6 του άρθρου 22 του Ν. 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4EBE87B9" w14:textId="77777777" w:rsidR="00F56904" w:rsidRDefault="00F56904" w:rsidP="00F56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3CD5E5" w14:textId="70CA33C3" w:rsidR="00A16280" w:rsidRPr="00A16280" w:rsidRDefault="00B421C9" w:rsidP="00A162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Σε εφαρμογή του άρθρου 5 της σύμβασης </w:t>
            </w:r>
            <w:r w:rsidR="00A16280">
              <w:rPr>
                <w:rFonts w:ascii="Arial" w:hAnsi="Arial" w:cs="Arial"/>
                <w:sz w:val="18"/>
                <w:szCs w:val="18"/>
              </w:rPr>
              <w:t xml:space="preserve">παροχής υπηρεσιών νοσοκομειακής περίθαλψης η ΚΛΙΝΙΚΗ θα διαθέτει στον ΕΟΠΥΥ, </w:t>
            </w:r>
            <w:r w:rsidR="00A16280" w:rsidRPr="00A16280">
              <w:rPr>
                <w:rFonts w:ascii="Arial" w:hAnsi="Arial" w:cs="Arial"/>
                <w:sz w:val="18"/>
                <w:szCs w:val="18"/>
              </w:rPr>
              <w:t>σε όλη τη διάρκεια της παρούσας Σύμβασης</w:t>
            </w:r>
            <w:r w:rsidR="00A1628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16280" w:rsidRPr="00A162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6280">
              <w:rPr>
                <w:rFonts w:ascii="Arial" w:hAnsi="Arial" w:cs="Arial"/>
                <w:sz w:val="18"/>
                <w:szCs w:val="18"/>
              </w:rPr>
              <w:t>…………. Κλίνες (</w:t>
            </w:r>
            <w:r w:rsidR="00A16280" w:rsidRPr="00A16280">
              <w:rPr>
                <w:rFonts w:ascii="Arial" w:hAnsi="Arial" w:cs="Arial"/>
                <w:sz w:val="18"/>
                <w:szCs w:val="18"/>
              </w:rPr>
              <w:t xml:space="preserve">κατ’ ελάχιστο ίσες με το 25 τοις εκατό (25%) </w:t>
            </w:r>
            <w:r w:rsidR="00A16280">
              <w:rPr>
                <w:rFonts w:ascii="Arial" w:hAnsi="Arial" w:cs="Arial"/>
                <w:sz w:val="18"/>
                <w:szCs w:val="18"/>
              </w:rPr>
              <w:t>επί συνόλου ………… νοσηλευτικών κλινών, που κατατάσσονται σε ……… θέση (</w:t>
            </w:r>
            <w:r w:rsidR="00A16280" w:rsidRPr="00A16280">
              <w:rPr>
                <w:rFonts w:ascii="Arial" w:hAnsi="Arial" w:cs="Arial"/>
                <w:sz w:val="18"/>
                <w:szCs w:val="18"/>
              </w:rPr>
              <w:t xml:space="preserve">Γ θέσης </w:t>
            </w:r>
            <w:r w:rsidR="00A16280">
              <w:rPr>
                <w:rFonts w:ascii="Arial" w:hAnsi="Arial" w:cs="Arial"/>
                <w:sz w:val="18"/>
                <w:szCs w:val="18"/>
              </w:rPr>
              <w:t xml:space="preserve">ή </w:t>
            </w:r>
            <w:r w:rsidR="00A16280" w:rsidRPr="00A16280">
              <w:rPr>
                <w:rFonts w:ascii="Arial" w:hAnsi="Arial" w:cs="Arial"/>
                <w:sz w:val="18"/>
                <w:szCs w:val="18"/>
              </w:rPr>
              <w:t xml:space="preserve">την αμέσως επόμενη θέση νοσηλείας </w:t>
            </w:r>
            <w:r w:rsidR="00A16280">
              <w:rPr>
                <w:rFonts w:ascii="Arial" w:hAnsi="Arial" w:cs="Arial"/>
                <w:sz w:val="18"/>
                <w:szCs w:val="18"/>
              </w:rPr>
              <w:t xml:space="preserve">ελλείψει Γ θέσης) της ισχύουσας άδειας λειτουργίας.  </w:t>
            </w:r>
            <w:r w:rsidR="00A16280" w:rsidRPr="00A16280">
              <w:rPr>
                <w:rFonts w:ascii="Arial" w:hAnsi="Arial" w:cs="Arial"/>
                <w:sz w:val="18"/>
                <w:szCs w:val="18"/>
              </w:rPr>
              <w:t>Η Κλινική δεσμεύεται να καταβάλει κάθε δυνατή προσπάθεια, ώστε οι εν λόγω κλίνες να είναι πλήρως λειτουργικές και κατάλληλα διαμορφωμένες για την εξυπηρέτηση Ατόμων με Ειδικές Ανάγκες.</w:t>
            </w:r>
          </w:p>
          <w:p w14:paraId="00E68FB5" w14:textId="77777777" w:rsidR="00A16280" w:rsidRPr="00A16280" w:rsidRDefault="00A16280" w:rsidP="00A162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EF1798" w14:textId="2823BA3E" w:rsidR="00A16280" w:rsidRPr="00A16280" w:rsidRDefault="00A16280" w:rsidP="00A162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A7B9F6" w14:textId="5268FD1B" w:rsidR="00A16280" w:rsidRPr="00A16280" w:rsidRDefault="00A16280" w:rsidP="00A162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5B1AF3" w14:textId="0A95ED09" w:rsidR="00B421C9" w:rsidRDefault="00B421C9" w:rsidP="00F56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503689" w14:textId="77777777" w:rsidR="00B421C9" w:rsidRDefault="00B421C9" w:rsidP="00F56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CE6B88" w14:textId="77777777" w:rsidR="00B421C9" w:rsidRDefault="00B421C9" w:rsidP="00F56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F8D4B1" w14:textId="77777777" w:rsidR="00B421C9" w:rsidRDefault="00B421C9" w:rsidP="00F569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4B09B9" w14:textId="025355A7" w:rsidR="00B971A5" w:rsidRPr="00B971A5" w:rsidRDefault="00B971A5" w:rsidP="00A162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D352FF" w14:textId="5DC270BB" w:rsidR="009305C7" w:rsidRPr="00917D5C" w:rsidRDefault="009305C7" w:rsidP="00B971A5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5923C6EB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4C930DBF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0833333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500B11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0DC52EF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60A8995E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F1095D9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7A51727B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21A1D1E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7FEFA50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6BD5B603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B480F6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AAAD" w14:textId="77777777" w:rsidR="00333F5A" w:rsidRDefault="00333F5A">
      <w:r>
        <w:separator/>
      </w:r>
    </w:p>
  </w:endnote>
  <w:endnote w:type="continuationSeparator" w:id="0">
    <w:p w14:paraId="7ED8607A" w14:textId="77777777"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D341" w14:textId="77777777" w:rsidR="00333F5A" w:rsidRDefault="00333F5A">
      <w:r>
        <w:separator/>
      </w:r>
    </w:p>
  </w:footnote>
  <w:footnote w:type="continuationSeparator" w:id="0">
    <w:p w14:paraId="69F7E761" w14:textId="77777777"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B800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7A5C7C"/>
    <w:multiLevelType w:val="hybridMultilevel"/>
    <w:tmpl w:val="B69863E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B67F1E"/>
    <w:multiLevelType w:val="hybridMultilevel"/>
    <w:tmpl w:val="7F8CB8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39039">
    <w:abstractNumId w:val="2"/>
  </w:num>
  <w:num w:numId="2" w16cid:durableId="1897662320">
    <w:abstractNumId w:val="7"/>
  </w:num>
  <w:num w:numId="3" w16cid:durableId="512033230">
    <w:abstractNumId w:val="0"/>
  </w:num>
  <w:num w:numId="4" w16cid:durableId="516231329">
    <w:abstractNumId w:val="4"/>
  </w:num>
  <w:num w:numId="5" w16cid:durableId="1031764426">
    <w:abstractNumId w:val="1"/>
  </w:num>
  <w:num w:numId="6" w16cid:durableId="751896495">
    <w:abstractNumId w:val="15"/>
  </w:num>
  <w:num w:numId="7" w16cid:durableId="1687946113">
    <w:abstractNumId w:val="14"/>
  </w:num>
  <w:num w:numId="8" w16cid:durableId="1354922509">
    <w:abstractNumId w:val="11"/>
  </w:num>
  <w:num w:numId="9" w16cid:durableId="237181448">
    <w:abstractNumId w:val="9"/>
  </w:num>
  <w:num w:numId="10" w16cid:durableId="1872648934">
    <w:abstractNumId w:val="12"/>
  </w:num>
  <w:num w:numId="11" w16cid:durableId="2145418374">
    <w:abstractNumId w:val="10"/>
  </w:num>
  <w:num w:numId="12" w16cid:durableId="1641300820">
    <w:abstractNumId w:val="8"/>
  </w:num>
  <w:num w:numId="13" w16cid:durableId="932587024">
    <w:abstractNumId w:val="3"/>
  </w:num>
  <w:num w:numId="14" w16cid:durableId="103382822">
    <w:abstractNumId w:val="5"/>
  </w:num>
  <w:num w:numId="15" w16cid:durableId="1891572603">
    <w:abstractNumId w:val="16"/>
  </w:num>
  <w:num w:numId="16" w16cid:durableId="4902202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3141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788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3F4741"/>
    <w:rsid w:val="00496758"/>
    <w:rsid w:val="004A4BDA"/>
    <w:rsid w:val="00544DF1"/>
    <w:rsid w:val="005474CB"/>
    <w:rsid w:val="005620FA"/>
    <w:rsid w:val="00587D82"/>
    <w:rsid w:val="005909F1"/>
    <w:rsid w:val="005A0D1E"/>
    <w:rsid w:val="005B5A51"/>
    <w:rsid w:val="005E1296"/>
    <w:rsid w:val="005E6B74"/>
    <w:rsid w:val="005E710D"/>
    <w:rsid w:val="00601A22"/>
    <w:rsid w:val="00623361"/>
    <w:rsid w:val="00634DC7"/>
    <w:rsid w:val="0068771C"/>
    <w:rsid w:val="006A37B2"/>
    <w:rsid w:val="00723552"/>
    <w:rsid w:val="00736E78"/>
    <w:rsid w:val="00763EA8"/>
    <w:rsid w:val="00794061"/>
    <w:rsid w:val="007954F7"/>
    <w:rsid w:val="007C751D"/>
    <w:rsid w:val="007E7D6D"/>
    <w:rsid w:val="00885A55"/>
    <w:rsid w:val="008A0FD1"/>
    <w:rsid w:val="008A7D95"/>
    <w:rsid w:val="008B027B"/>
    <w:rsid w:val="008B55AC"/>
    <w:rsid w:val="008E68A3"/>
    <w:rsid w:val="0091330F"/>
    <w:rsid w:val="00917D5C"/>
    <w:rsid w:val="009305C7"/>
    <w:rsid w:val="009409EF"/>
    <w:rsid w:val="00983C2C"/>
    <w:rsid w:val="009842A7"/>
    <w:rsid w:val="009976DA"/>
    <w:rsid w:val="009A747C"/>
    <w:rsid w:val="009E18C8"/>
    <w:rsid w:val="009E3577"/>
    <w:rsid w:val="009E7E37"/>
    <w:rsid w:val="00A00BFD"/>
    <w:rsid w:val="00A02044"/>
    <w:rsid w:val="00A16280"/>
    <w:rsid w:val="00A16AF9"/>
    <w:rsid w:val="00A858AF"/>
    <w:rsid w:val="00AC64F1"/>
    <w:rsid w:val="00AE19C5"/>
    <w:rsid w:val="00AE4E5B"/>
    <w:rsid w:val="00AF2A8D"/>
    <w:rsid w:val="00B0005F"/>
    <w:rsid w:val="00B14CF8"/>
    <w:rsid w:val="00B421C9"/>
    <w:rsid w:val="00B8303E"/>
    <w:rsid w:val="00B971A5"/>
    <w:rsid w:val="00BB22F4"/>
    <w:rsid w:val="00BC1C01"/>
    <w:rsid w:val="00BE2F53"/>
    <w:rsid w:val="00BE2F8B"/>
    <w:rsid w:val="00C31B5F"/>
    <w:rsid w:val="00C43151"/>
    <w:rsid w:val="00C47FF7"/>
    <w:rsid w:val="00C5344D"/>
    <w:rsid w:val="00C546F0"/>
    <w:rsid w:val="00C8239A"/>
    <w:rsid w:val="00CA0A97"/>
    <w:rsid w:val="00CA53D2"/>
    <w:rsid w:val="00CA6D13"/>
    <w:rsid w:val="00CC37AC"/>
    <w:rsid w:val="00CF4B9F"/>
    <w:rsid w:val="00D01844"/>
    <w:rsid w:val="00D47548"/>
    <w:rsid w:val="00DA5DE5"/>
    <w:rsid w:val="00DC044D"/>
    <w:rsid w:val="00DC36FC"/>
    <w:rsid w:val="00DC5CB5"/>
    <w:rsid w:val="00E22000"/>
    <w:rsid w:val="00E26673"/>
    <w:rsid w:val="00E3114E"/>
    <w:rsid w:val="00EA64D8"/>
    <w:rsid w:val="00EB4D8D"/>
    <w:rsid w:val="00F17E17"/>
    <w:rsid w:val="00F37277"/>
    <w:rsid w:val="00F554E3"/>
    <w:rsid w:val="00F562C8"/>
    <w:rsid w:val="00F56904"/>
    <w:rsid w:val="00FA7DE0"/>
    <w:rsid w:val="00FD5D8E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DDB6180"/>
  <w15:docId w15:val="{4E2F8B54-B751-48B0-ACD6-1DF511D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  <w:style w:type="paragraph" w:styleId="aa">
    <w:name w:val="footnote text"/>
    <w:basedOn w:val="a"/>
    <w:link w:val="Char0"/>
    <w:uiPriority w:val="99"/>
    <w:semiHidden/>
    <w:unhideWhenUsed/>
    <w:rsid w:val="00CA0A97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el-GR"/>
    </w:rPr>
  </w:style>
  <w:style w:type="character" w:customStyle="1" w:styleId="Char0">
    <w:name w:val="Κείμενο υποσημείωσης Char"/>
    <w:basedOn w:val="a0"/>
    <w:link w:val="aa"/>
    <w:uiPriority w:val="99"/>
    <w:semiHidden/>
    <w:rsid w:val="00CA0A97"/>
    <w:rPr>
      <w:rFonts w:ascii="Arial Unicode MS" w:eastAsia="Arial Unicode MS" w:hAnsi="Arial Unicode MS" w:cs="Arial Unicode MS"/>
      <w:color w:val="000000"/>
      <w:lang w:bidi="el-GR"/>
    </w:rPr>
  </w:style>
  <w:style w:type="character" w:styleId="ab">
    <w:name w:val="footnote reference"/>
    <w:basedOn w:val="a0"/>
    <w:uiPriority w:val="99"/>
    <w:semiHidden/>
    <w:unhideWhenUsed/>
    <w:rsid w:val="00CA0A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546E-F7C1-4226-8869-0B269B6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308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Καζιρίδου, Ντιάνα</cp:lastModifiedBy>
  <cp:revision>4</cp:revision>
  <cp:lastPrinted>2022-10-12T10:33:00Z</cp:lastPrinted>
  <dcterms:created xsi:type="dcterms:W3CDTF">2025-04-15T20:03:00Z</dcterms:created>
  <dcterms:modified xsi:type="dcterms:W3CDTF">2025-04-16T08:34:00Z</dcterms:modified>
</cp:coreProperties>
</file>